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FF0BF" w14:textId="6F69C798" w:rsidR="00B30C0E" w:rsidRPr="00B30C0E" w:rsidRDefault="00B30C0E" w:rsidP="00B30C0E">
      <w:pPr>
        <w:ind w:left="4821" w:firstLine="708"/>
        <w:rPr>
          <w:sz w:val="22"/>
          <w:szCs w:val="22"/>
        </w:rPr>
      </w:pPr>
      <w:r w:rsidRPr="00B30C0E">
        <w:rPr>
          <w:sz w:val="22"/>
          <w:szCs w:val="22"/>
        </w:rPr>
        <w:t>L</w:t>
      </w:r>
      <w:r w:rsidR="004D5D32">
        <w:rPr>
          <w:sz w:val="22"/>
          <w:szCs w:val="22"/>
        </w:rPr>
        <w:t xml:space="preserve">isa </w:t>
      </w:r>
      <w:r w:rsidR="00054A56">
        <w:rPr>
          <w:sz w:val="22"/>
          <w:szCs w:val="22"/>
        </w:rPr>
        <w:t>8</w:t>
      </w:r>
      <w:r w:rsidRPr="00B30C0E">
        <w:rPr>
          <w:sz w:val="22"/>
          <w:szCs w:val="22"/>
        </w:rPr>
        <w:tab/>
      </w:r>
    </w:p>
    <w:p w14:paraId="5E338A94" w14:textId="77777777" w:rsidR="00B30C0E" w:rsidRPr="00B30C0E" w:rsidRDefault="00B30C0E" w:rsidP="00B30C0E">
      <w:pPr>
        <w:ind w:left="5529"/>
        <w:jc w:val="both"/>
        <w:outlineLvl w:val="0"/>
        <w:rPr>
          <w:sz w:val="20"/>
          <w:szCs w:val="20"/>
        </w:rPr>
      </w:pPr>
      <w:r w:rsidRPr="00B30C0E">
        <w:rPr>
          <w:sz w:val="20"/>
          <w:szCs w:val="20"/>
        </w:rPr>
        <w:t xml:space="preserve">RMK ja </w:t>
      </w:r>
      <w:r w:rsidRPr="00E97A95">
        <w:rPr>
          <w:sz w:val="20"/>
          <w:szCs w:val="20"/>
          <w:lang w:val="fi-FI"/>
        </w:rPr>
        <w:t>Keskkonnaameti</w:t>
      </w:r>
      <w:r w:rsidRPr="00B30C0E">
        <w:rPr>
          <w:sz w:val="20"/>
          <w:szCs w:val="20"/>
        </w:rPr>
        <w:t xml:space="preserve"> vahel </w:t>
      </w:r>
      <w:sdt>
        <w:sdtPr>
          <w:rPr>
            <w:sz w:val="20"/>
            <w:szCs w:val="20"/>
          </w:rPr>
          <w:id w:val="1995450994"/>
          <w:placeholder>
            <w:docPart w:val="1EF2ED27654F493AB719E0B01432D1DD"/>
          </w:placeholder>
          <w:date w:fullDate="2011-01-03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Pr="00B30C0E">
            <w:rPr>
              <w:sz w:val="20"/>
              <w:szCs w:val="20"/>
            </w:rPr>
            <w:t>3.01.2011</w:t>
          </w:r>
        </w:sdtContent>
      </w:sdt>
      <w:r w:rsidRPr="00B30C0E">
        <w:rPr>
          <w:sz w:val="20"/>
          <w:szCs w:val="20"/>
        </w:rPr>
        <w:t xml:space="preserve"> sõlmitud </w:t>
      </w:r>
      <w:r w:rsidRPr="00B30C0E">
        <w:rPr>
          <w:sz w:val="20"/>
          <w:szCs w:val="20"/>
        </w:rPr>
        <w:softHyphen/>
        <w:t xml:space="preserve">lepingu </w:t>
      </w:r>
    </w:p>
    <w:p w14:paraId="7A583CA2" w14:textId="77777777" w:rsidR="00B30C0E" w:rsidRPr="00B30C0E" w:rsidRDefault="00B30C0E" w:rsidP="00B30C0E">
      <w:pPr>
        <w:ind w:left="5529"/>
        <w:jc w:val="both"/>
        <w:outlineLvl w:val="0"/>
      </w:pPr>
      <w:r w:rsidRPr="00B30C0E">
        <w:rPr>
          <w:sz w:val="20"/>
          <w:szCs w:val="20"/>
        </w:rPr>
        <w:t xml:space="preserve">nr </w:t>
      </w:r>
      <w:r w:rsidRPr="00E97A95">
        <w:rPr>
          <w:sz w:val="20"/>
          <w:szCs w:val="20"/>
          <w:lang w:val="fi-FI"/>
        </w:rPr>
        <w:t>9-28/5 juurde</w:t>
      </w:r>
    </w:p>
    <w:p w14:paraId="6B28FF81" w14:textId="77777777" w:rsidR="002260A5" w:rsidRDefault="002260A5" w:rsidP="002260A5">
      <w:pPr>
        <w:jc w:val="right"/>
      </w:pPr>
    </w:p>
    <w:p w14:paraId="65F46E91" w14:textId="77777777" w:rsidR="002260A5" w:rsidRDefault="002260A5" w:rsidP="002260A5">
      <w:pPr>
        <w:jc w:val="center"/>
        <w:rPr>
          <w:b/>
        </w:rPr>
      </w:pPr>
    </w:p>
    <w:p w14:paraId="6D4292FB" w14:textId="77777777" w:rsidR="002260A5" w:rsidRDefault="002260A5" w:rsidP="002260A5">
      <w:pPr>
        <w:rPr>
          <w:b/>
        </w:rPr>
      </w:pPr>
      <w:r w:rsidRPr="00680E6C">
        <w:rPr>
          <w:b/>
        </w:rPr>
        <w:t xml:space="preserve">1. </w:t>
      </w:r>
      <w:r>
        <w:rPr>
          <w:b/>
        </w:rPr>
        <w:t xml:space="preserve">Lepingu alusel kasutatavate pindade </w:t>
      </w:r>
      <w:r w:rsidRPr="00680E6C">
        <w:rPr>
          <w:b/>
        </w:rPr>
        <w:t>arvestus</w:t>
      </w:r>
      <w:r>
        <w:rPr>
          <w:b/>
        </w:rPr>
        <w:t xml:space="preserve"> ja haldusteenuse tasu</w:t>
      </w:r>
    </w:p>
    <w:p w14:paraId="2E0D8D03" w14:textId="77777777" w:rsidR="002260A5" w:rsidRDefault="002260A5" w:rsidP="002260A5">
      <w:pPr>
        <w:rPr>
          <w:b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60"/>
        <w:gridCol w:w="900"/>
        <w:gridCol w:w="1260"/>
        <w:gridCol w:w="1611"/>
        <w:gridCol w:w="2356"/>
      </w:tblGrid>
      <w:tr w:rsidR="00F40B9A" w:rsidRPr="008676EC" w14:paraId="639B45C6" w14:textId="77777777" w:rsidTr="004C6CA0">
        <w:tc>
          <w:tcPr>
            <w:tcW w:w="1702" w:type="dxa"/>
            <w:shd w:val="clear" w:color="auto" w:fill="auto"/>
          </w:tcPr>
          <w:p w14:paraId="58E7803C" w14:textId="77777777" w:rsidR="00F40B9A" w:rsidRPr="00680E6C" w:rsidRDefault="00F40B9A" w:rsidP="002C682C">
            <w:r>
              <w:t>Ehitise nimetus</w:t>
            </w:r>
          </w:p>
        </w:tc>
        <w:tc>
          <w:tcPr>
            <w:tcW w:w="960" w:type="dxa"/>
            <w:shd w:val="clear" w:color="auto" w:fill="auto"/>
          </w:tcPr>
          <w:p w14:paraId="442F56F6" w14:textId="77777777" w:rsidR="00F40B9A" w:rsidRDefault="00F40B9A" w:rsidP="007C4D18">
            <w:pPr>
              <w:jc w:val="center"/>
            </w:pPr>
            <w:r>
              <w:t>Ehitise</w:t>
            </w:r>
          </w:p>
          <w:p w14:paraId="6727FB0C" w14:textId="77777777" w:rsidR="00F40B9A" w:rsidRPr="00680E6C" w:rsidRDefault="00F40B9A" w:rsidP="007C4D18">
            <w:pPr>
              <w:jc w:val="center"/>
            </w:pPr>
            <w:r>
              <w:t>üldpind m²</w:t>
            </w:r>
          </w:p>
        </w:tc>
        <w:tc>
          <w:tcPr>
            <w:tcW w:w="900" w:type="dxa"/>
            <w:shd w:val="clear" w:color="auto" w:fill="auto"/>
          </w:tcPr>
          <w:p w14:paraId="03D6F9D8" w14:textId="77777777" w:rsidR="00F40B9A" w:rsidRPr="00680E6C" w:rsidRDefault="00F40B9A" w:rsidP="007C4D18">
            <w:pPr>
              <w:jc w:val="center"/>
            </w:pPr>
            <w:r>
              <w:t xml:space="preserve">KKA </w:t>
            </w:r>
            <w:proofErr w:type="spellStart"/>
            <w:r>
              <w:t>kasu-tuses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693B77F5" w14:textId="77777777" w:rsidR="00F40B9A" w:rsidRDefault="00F40B9A" w:rsidP="007C4D18">
            <w:pPr>
              <w:jc w:val="center"/>
            </w:pPr>
            <w:r>
              <w:t>Haldusteenuse tasu €/m² kuus</w:t>
            </w:r>
          </w:p>
        </w:tc>
        <w:tc>
          <w:tcPr>
            <w:tcW w:w="1611" w:type="dxa"/>
            <w:shd w:val="clear" w:color="auto" w:fill="auto"/>
          </w:tcPr>
          <w:p w14:paraId="2975DD74" w14:textId="77777777" w:rsidR="00F40B9A" w:rsidRDefault="00F40B9A" w:rsidP="007C4D18">
            <w:pPr>
              <w:jc w:val="center"/>
            </w:pPr>
            <w:r>
              <w:t>Arvestuslikult pinda KKA kasutuses m²</w:t>
            </w:r>
          </w:p>
        </w:tc>
        <w:tc>
          <w:tcPr>
            <w:tcW w:w="2356" w:type="dxa"/>
            <w:shd w:val="clear" w:color="auto" w:fill="auto"/>
          </w:tcPr>
          <w:p w14:paraId="29BD70C0" w14:textId="77777777" w:rsidR="00F40B9A" w:rsidRDefault="00F40B9A" w:rsidP="007C4D18">
            <w:pPr>
              <w:jc w:val="center"/>
            </w:pPr>
            <w:r>
              <w:t>Haldus-teenuse tasu €/ kuus</w:t>
            </w:r>
          </w:p>
        </w:tc>
      </w:tr>
      <w:tr w:rsidR="00F40B9A" w:rsidRPr="008676EC" w14:paraId="04BAB0BE" w14:textId="77777777" w:rsidTr="004C6CA0">
        <w:tc>
          <w:tcPr>
            <w:tcW w:w="1702" w:type="dxa"/>
            <w:shd w:val="clear" w:color="auto" w:fill="auto"/>
          </w:tcPr>
          <w:p w14:paraId="56D09678" w14:textId="77777777" w:rsidR="00F40B9A" w:rsidRPr="00680E6C" w:rsidRDefault="00F40B9A" w:rsidP="007C4D18">
            <w:r>
              <w:t>Palmse mõisa tõllakuur</w:t>
            </w:r>
          </w:p>
        </w:tc>
        <w:tc>
          <w:tcPr>
            <w:tcW w:w="960" w:type="dxa"/>
            <w:shd w:val="clear" w:color="auto" w:fill="auto"/>
          </w:tcPr>
          <w:p w14:paraId="1B2955C2" w14:textId="5757EF2A" w:rsidR="00F40B9A" w:rsidRPr="00680E6C" w:rsidRDefault="00B30C0E" w:rsidP="007C4D18">
            <w:pPr>
              <w:jc w:val="center"/>
            </w:pPr>
            <w:r>
              <w:t>1095</w:t>
            </w:r>
          </w:p>
        </w:tc>
        <w:tc>
          <w:tcPr>
            <w:tcW w:w="900" w:type="dxa"/>
            <w:shd w:val="clear" w:color="auto" w:fill="auto"/>
          </w:tcPr>
          <w:p w14:paraId="1BCBB6FD" w14:textId="0B12E48F" w:rsidR="00F40B9A" w:rsidRPr="00680E6C" w:rsidRDefault="00336152" w:rsidP="007C4D18">
            <w:pPr>
              <w:jc w:val="center"/>
            </w:pPr>
            <w:r>
              <w:t>38,6</w:t>
            </w:r>
            <w:r w:rsidR="00F40B9A">
              <w:t>%</w:t>
            </w:r>
          </w:p>
        </w:tc>
        <w:tc>
          <w:tcPr>
            <w:tcW w:w="1260" w:type="dxa"/>
            <w:shd w:val="clear" w:color="auto" w:fill="auto"/>
          </w:tcPr>
          <w:p w14:paraId="7137D4A2" w14:textId="77777777" w:rsidR="00F40B9A" w:rsidRDefault="00F40B9A" w:rsidP="007C4D18">
            <w:pPr>
              <w:jc w:val="center"/>
            </w:pPr>
            <w:r>
              <w:t>0,38</w:t>
            </w:r>
          </w:p>
        </w:tc>
        <w:tc>
          <w:tcPr>
            <w:tcW w:w="1611" w:type="dxa"/>
            <w:shd w:val="clear" w:color="auto" w:fill="auto"/>
          </w:tcPr>
          <w:p w14:paraId="05E54B0F" w14:textId="182AE29A" w:rsidR="00F40B9A" w:rsidRDefault="00336152" w:rsidP="001851B5">
            <w:pPr>
              <w:jc w:val="center"/>
            </w:pPr>
            <w:r>
              <w:t>422</w:t>
            </w:r>
          </w:p>
        </w:tc>
        <w:tc>
          <w:tcPr>
            <w:tcW w:w="2356" w:type="dxa"/>
            <w:shd w:val="clear" w:color="auto" w:fill="auto"/>
          </w:tcPr>
          <w:p w14:paraId="487D29D5" w14:textId="15B22EC8" w:rsidR="00F40B9A" w:rsidRDefault="00CB2ECE" w:rsidP="007C4D18">
            <w:pPr>
              <w:jc w:val="center"/>
            </w:pPr>
            <w:r>
              <w:t>160,36</w:t>
            </w:r>
          </w:p>
        </w:tc>
      </w:tr>
      <w:tr w:rsidR="00F40B9A" w:rsidRPr="008676EC" w14:paraId="716D4040" w14:textId="77777777" w:rsidTr="004C6CA0">
        <w:tc>
          <w:tcPr>
            <w:tcW w:w="1702" w:type="dxa"/>
            <w:shd w:val="clear" w:color="auto" w:fill="auto"/>
          </w:tcPr>
          <w:p w14:paraId="091B0CC5" w14:textId="77777777" w:rsidR="00F40B9A" w:rsidRPr="00680E6C" w:rsidRDefault="00F40B9A" w:rsidP="007C4D18">
            <w:r>
              <w:t>Palmse mõisa alajaam</w:t>
            </w:r>
          </w:p>
        </w:tc>
        <w:tc>
          <w:tcPr>
            <w:tcW w:w="960" w:type="dxa"/>
            <w:shd w:val="clear" w:color="auto" w:fill="auto"/>
          </w:tcPr>
          <w:p w14:paraId="6DC58754" w14:textId="77777777" w:rsidR="00F40B9A" w:rsidRPr="00680E6C" w:rsidRDefault="00F40B9A" w:rsidP="007C4D18">
            <w:pPr>
              <w:jc w:val="center"/>
            </w:pPr>
            <w:r>
              <w:t>100</w:t>
            </w:r>
          </w:p>
        </w:tc>
        <w:tc>
          <w:tcPr>
            <w:tcW w:w="900" w:type="dxa"/>
            <w:shd w:val="clear" w:color="auto" w:fill="auto"/>
          </w:tcPr>
          <w:p w14:paraId="4DE59056" w14:textId="77777777" w:rsidR="00F40B9A" w:rsidRPr="00680E6C" w:rsidRDefault="00F40B9A" w:rsidP="007C4D18">
            <w:pPr>
              <w:jc w:val="center"/>
            </w:pPr>
            <w:r>
              <w:t>35%</w:t>
            </w:r>
          </w:p>
        </w:tc>
        <w:tc>
          <w:tcPr>
            <w:tcW w:w="1260" w:type="dxa"/>
            <w:shd w:val="clear" w:color="auto" w:fill="auto"/>
          </w:tcPr>
          <w:p w14:paraId="7ADEFF97" w14:textId="77777777" w:rsidR="00F40B9A" w:rsidRDefault="00F40B9A" w:rsidP="007C4D18">
            <w:pPr>
              <w:jc w:val="center"/>
            </w:pPr>
            <w:r>
              <w:t>0,26</w:t>
            </w:r>
          </w:p>
        </w:tc>
        <w:tc>
          <w:tcPr>
            <w:tcW w:w="1611" w:type="dxa"/>
            <w:shd w:val="clear" w:color="auto" w:fill="auto"/>
          </w:tcPr>
          <w:p w14:paraId="58004794" w14:textId="77777777" w:rsidR="00F40B9A" w:rsidRDefault="00F40B9A" w:rsidP="007C4D18">
            <w:pPr>
              <w:jc w:val="center"/>
            </w:pPr>
            <w:r>
              <w:t>35</w:t>
            </w:r>
          </w:p>
        </w:tc>
        <w:tc>
          <w:tcPr>
            <w:tcW w:w="2356" w:type="dxa"/>
            <w:shd w:val="clear" w:color="auto" w:fill="auto"/>
          </w:tcPr>
          <w:p w14:paraId="1DC6DF32" w14:textId="77777777" w:rsidR="00F40B9A" w:rsidRDefault="00F40B9A" w:rsidP="007C4D18">
            <w:pPr>
              <w:jc w:val="center"/>
            </w:pPr>
            <w:r>
              <w:t>9,10</w:t>
            </w:r>
          </w:p>
        </w:tc>
      </w:tr>
      <w:tr w:rsidR="00F40B9A" w:rsidRPr="008676EC" w14:paraId="1A4E7ABD" w14:textId="77777777" w:rsidTr="004C6CA0">
        <w:tc>
          <w:tcPr>
            <w:tcW w:w="1702" w:type="dxa"/>
            <w:shd w:val="clear" w:color="auto" w:fill="auto"/>
          </w:tcPr>
          <w:p w14:paraId="0746D535" w14:textId="77777777" w:rsidR="00F40B9A" w:rsidRDefault="00F40B9A" w:rsidP="007C4D18">
            <w:pPr>
              <w:jc w:val="right"/>
            </w:pPr>
            <w:r>
              <w:t>Kokku:</w:t>
            </w:r>
          </w:p>
        </w:tc>
        <w:tc>
          <w:tcPr>
            <w:tcW w:w="960" w:type="dxa"/>
            <w:shd w:val="clear" w:color="auto" w:fill="auto"/>
          </w:tcPr>
          <w:p w14:paraId="436E12C4" w14:textId="2E416BF1" w:rsidR="00F40B9A" w:rsidRDefault="00B30C0E" w:rsidP="007C4D18">
            <w:pPr>
              <w:jc w:val="center"/>
            </w:pPr>
            <w:r>
              <w:t>1195</w:t>
            </w:r>
          </w:p>
        </w:tc>
        <w:tc>
          <w:tcPr>
            <w:tcW w:w="900" w:type="dxa"/>
            <w:shd w:val="clear" w:color="auto" w:fill="auto"/>
          </w:tcPr>
          <w:p w14:paraId="70D2D21A" w14:textId="77777777" w:rsidR="00F40B9A" w:rsidRDefault="00F40B9A" w:rsidP="007C4D1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62D314AC" w14:textId="77777777" w:rsidR="00F40B9A" w:rsidRDefault="00F40B9A" w:rsidP="007C4D18">
            <w:pPr>
              <w:jc w:val="center"/>
            </w:pPr>
          </w:p>
        </w:tc>
        <w:tc>
          <w:tcPr>
            <w:tcW w:w="1611" w:type="dxa"/>
            <w:shd w:val="clear" w:color="auto" w:fill="auto"/>
          </w:tcPr>
          <w:p w14:paraId="56CCF39C" w14:textId="16E4628B" w:rsidR="00F40B9A" w:rsidRDefault="00CB2ECE" w:rsidP="007C4D18">
            <w:pPr>
              <w:jc w:val="center"/>
            </w:pPr>
            <w:r>
              <w:t>457</w:t>
            </w:r>
          </w:p>
        </w:tc>
        <w:tc>
          <w:tcPr>
            <w:tcW w:w="2356" w:type="dxa"/>
            <w:shd w:val="clear" w:color="auto" w:fill="auto"/>
          </w:tcPr>
          <w:p w14:paraId="0FAA7B72" w14:textId="2DA4BC19" w:rsidR="00F40B9A" w:rsidRDefault="00CB2ECE" w:rsidP="007C4D18">
            <w:pPr>
              <w:jc w:val="center"/>
            </w:pPr>
            <w:r>
              <w:t>169,46</w:t>
            </w:r>
          </w:p>
        </w:tc>
      </w:tr>
    </w:tbl>
    <w:p w14:paraId="4FC77296" w14:textId="77777777" w:rsidR="002260A5" w:rsidRDefault="002260A5" w:rsidP="002260A5">
      <w:pPr>
        <w:rPr>
          <w:b/>
        </w:rPr>
      </w:pPr>
    </w:p>
    <w:p w14:paraId="551BA1C8" w14:textId="6161C1DE" w:rsidR="00976BC4" w:rsidRDefault="00976BC4" w:rsidP="002260A5">
      <w:bookmarkStart w:id="0" w:name="_GoBack"/>
      <w:bookmarkEnd w:id="0"/>
      <w:r>
        <w:t xml:space="preserve">Palmse mõisa tõllakuuri kasutatava pinna osakaal </w:t>
      </w:r>
      <w:r w:rsidR="00CB2ECE">
        <w:t>422</w:t>
      </w:r>
      <w:r>
        <w:t xml:space="preserve"> : 1095 = </w:t>
      </w:r>
      <w:r w:rsidR="004D5D32">
        <w:t>0,</w:t>
      </w:r>
      <w:r w:rsidR="00CB2ECE">
        <w:t>385</w:t>
      </w:r>
      <w:r>
        <w:t xml:space="preserve"> ehk </w:t>
      </w:r>
      <w:r w:rsidR="00CB2ECE">
        <w:rPr>
          <w:b/>
        </w:rPr>
        <w:t>38,5</w:t>
      </w:r>
      <w:r w:rsidRPr="00976BC4">
        <w:rPr>
          <w:b/>
        </w:rPr>
        <w:t xml:space="preserve"> % </w:t>
      </w:r>
      <w:r>
        <w:t>tõllakuuri üldpinnast.</w:t>
      </w:r>
    </w:p>
    <w:p w14:paraId="259F9AC3" w14:textId="77777777" w:rsidR="002260A5" w:rsidRDefault="002260A5" w:rsidP="002260A5"/>
    <w:p w14:paraId="7700E3DB" w14:textId="77777777" w:rsidR="002260A5" w:rsidRDefault="002260A5" w:rsidP="002260A5">
      <w:pPr>
        <w:rPr>
          <w:b/>
        </w:rPr>
      </w:pPr>
      <w:r>
        <w:rPr>
          <w:b/>
        </w:rPr>
        <w:t>2. Ehitiste kasutamisest tekkivate kõrvalkulude loetelu ja jagamise põhimõte</w:t>
      </w:r>
    </w:p>
    <w:p w14:paraId="78325186" w14:textId="77777777" w:rsidR="002260A5" w:rsidRDefault="002260A5" w:rsidP="002260A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358"/>
        <w:gridCol w:w="2123"/>
      </w:tblGrid>
      <w:tr w:rsidR="002260A5" w:rsidRPr="008676EC" w14:paraId="345102F6" w14:textId="77777777" w:rsidTr="007C4D18">
        <w:tc>
          <w:tcPr>
            <w:tcW w:w="3168" w:type="dxa"/>
            <w:shd w:val="clear" w:color="auto" w:fill="auto"/>
          </w:tcPr>
          <w:p w14:paraId="3D6E8362" w14:textId="77777777" w:rsidR="002260A5" w:rsidRPr="001C2300" w:rsidRDefault="002260A5" w:rsidP="002C682C">
            <w:r w:rsidRPr="001C2300">
              <w:t>Korrashoiutegevus</w:t>
            </w:r>
          </w:p>
        </w:tc>
        <w:tc>
          <w:tcPr>
            <w:tcW w:w="3420" w:type="dxa"/>
            <w:shd w:val="clear" w:color="auto" w:fill="auto"/>
          </w:tcPr>
          <w:p w14:paraId="53B30A43" w14:textId="77777777" w:rsidR="002260A5" w:rsidRPr="001C2300" w:rsidRDefault="002260A5" w:rsidP="002C682C">
            <w:r>
              <w:t>Kulu tekkimise alus</w:t>
            </w:r>
          </w:p>
        </w:tc>
        <w:tc>
          <w:tcPr>
            <w:tcW w:w="2160" w:type="dxa"/>
            <w:shd w:val="clear" w:color="auto" w:fill="auto"/>
          </w:tcPr>
          <w:p w14:paraId="169D8702" w14:textId="77777777" w:rsidR="002260A5" w:rsidRPr="001C2300" w:rsidRDefault="002260A5" w:rsidP="002C682C">
            <w:r>
              <w:t>Kulu jagamise põhimõte</w:t>
            </w:r>
          </w:p>
        </w:tc>
      </w:tr>
      <w:tr w:rsidR="002260A5" w:rsidRPr="008676EC" w14:paraId="7963D58F" w14:textId="77777777" w:rsidTr="007C4D18">
        <w:tc>
          <w:tcPr>
            <w:tcW w:w="3168" w:type="dxa"/>
            <w:shd w:val="clear" w:color="auto" w:fill="auto"/>
          </w:tcPr>
          <w:p w14:paraId="22EB69CA" w14:textId="77777777" w:rsidR="002260A5" w:rsidRPr="001C2300" w:rsidRDefault="002260A5" w:rsidP="007C4D18">
            <w:r>
              <w:t>Küte ja soojus</w:t>
            </w:r>
          </w:p>
        </w:tc>
        <w:tc>
          <w:tcPr>
            <w:tcW w:w="3420" w:type="dxa"/>
            <w:shd w:val="clear" w:color="auto" w:fill="auto"/>
          </w:tcPr>
          <w:p w14:paraId="3C463CBB" w14:textId="77777777" w:rsidR="002260A5" w:rsidRPr="001C2300" w:rsidRDefault="002260A5" w:rsidP="007C4D18">
            <w:r>
              <w:t>Tegelik kulu</w:t>
            </w:r>
          </w:p>
        </w:tc>
        <w:tc>
          <w:tcPr>
            <w:tcW w:w="2160" w:type="dxa"/>
            <w:shd w:val="clear" w:color="auto" w:fill="auto"/>
          </w:tcPr>
          <w:p w14:paraId="6D949D4F" w14:textId="77777777" w:rsidR="002260A5" w:rsidRPr="001C2300" w:rsidRDefault="002260A5" w:rsidP="007C4D18">
            <w:r>
              <w:t>Koos elektriga</w:t>
            </w:r>
          </w:p>
        </w:tc>
      </w:tr>
      <w:tr w:rsidR="002260A5" w:rsidRPr="008676EC" w14:paraId="6132AC75" w14:textId="77777777" w:rsidTr="007C4D18">
        <w:tc>
          <w:tcPr>
            <w:tcW w:w="3168" w:type="dxa"/>
            <w:shd w:val="clear" w:color="auto" w:fill="auto"/>
          </w:tcPr>
          <w:p w14:paraId="0604C484" w14:textId="77777777" w:rsidR="002260A5" w:rsidRPr="001C2300" w:rsidRDefault="002260A5" w:rsidP="007C4D18">
            <w:r>
              <w:t>Elekter</w:t>
            </w:r>
          </w:p>
        </w:tc>
        <w:tc>
          <w:tcPr>
            <w:tcW w:w="3420" w:type="dxa"/>
            <w:shd w:val="clear" w:color="auto" w:fill="auto"/>
          </w:tcPr>
          <w:p w14:paraId="7FF3AF47" w14:textId="77777777" w:rsidR="002260A5" w:rsidRPr="001C2300" w:rsidRDefault="002260A5" w:rsidP="007C4D18">
            <w:r>
              <w:t>Tegelik kulu lepingute ja arvestite näitude alusel</w:t>
            </w:r>
          </w:p>
        </w:tc>
        <w:tc>
          <w:tcPr>
            <w:tcW w:w="2160" w:type="dxa"/>
            <w:shd w:val="clear" w:color="auto" w:fill="auto"/>
          </w:tcPr>
          <w:p w14:paraId="429820E4" w14:textId="2CF14993" w:rsidR="002260A5" w:rsidRPr="001C2300" w:rsidRDefault="00CB2ECE" w:rsidP="007C4D18">
            <w:r>
              <w:t>38,5</w:t>
            </w:r>
            <w:r w:rsidR="002260A5">
              <w:t>% tegelikust kulust</w:t>
            </w:r>
          </w:p>
        </w:tc>
      </w:tr>
      <w:tr w:rsidR="002260A5" w:rsidRPr="008676EC" w14:paraId="7F27E98C" w14:textId="77777777" w:rsidTr="007C4D18">
        <w:tc>
          <w:tcPr>
            <w:tcW w:w="3168" w:type="dxa"/>
            <w:shd w:val="clear" w:color="auto" w:fill="auto"/>
          </w:tcPr>
          <w:p w14:paraId="700EF857" w14:textId="77777777" w:rsidR="002260A5" w:rsidRPr="001C2300" w:rsidRDefault="002260A5" w:rsidP="007C4D18">
            <w:r>
              <w:t>Vesi ja kanalisatsioon</w:t>
            </w:r>
          </w:p>
        </w:tc>
        <w:tc>
          <w:tcPr>
            <w:tcW w:w="3420" w:type="dxa"/>
            <w:shd w:val="clear" w:color="auto" w:fill="auto"/>
          </w:tcPr>
          <w:p w14:paraId="095A1AC5" w14:textId="77777777" w:rsidR="002260A5" w:rsidRPr="001C2300" w:rsidRDefault="002260A5" w:rsidP="007C4D18">
            <w:r>
              <w:t>Tegelik kulu</w:t>
            </w:r>
          </w:p>
        </w:tc>
        <w:tc>
          <w:tcPr>
            <w:tcW w:w="2160" w:type="dxa"/>
            <w:shd w:val="clear" w:color="auto" w:fill="auto"/>
          </w:tcPr>
          <w:p w14:paraId="60C1A01A" w14:textId="157DB22D" w:rsidR="002260A5" w:rsidRPr="001C2300" w:rsidRDefault="00CB2ECE" w:rsidP="007C4D18">
            <w:r>
              <w:t>38,5</w:t>
            </w:r>
            <w:r w:rsidR="002260A5">
              <w:t>% tegelikust kulust</w:t>
            </w:r>
          </w:p>
        </w:tc>
      </w:tr>
      <w:tr w:rsidR="002260A5" w:rsidRPr="008676EC" w14:paraId="5AB1A3BD" w14:textId="77777777" w:rsidTr="007C4D18">
        <w:tc>
          <w:tcPr>
            <w:tcW w:w="3168" w:type="dxa"/>
            <w:shd w:val="clear" w:color="auto" w:fill="auto"/>
          </w:tcPr>
          <w:p w14:paraId="39379379" w14:textId="77777777" w:rsidR="002260A5" w:rsidRPr="001C2300" w:rsidRDefault="002260A5" w:rsidP="007C4D18">
            <w:proofErr w:type="spellStart"/>
            <w:r>
              <w:t>Sisekoristus</w:t>
            </w:r>
            <w:proofErr w:type="spellEnd"/>
            <w:r>
              <w:t xml:space="preserve"> + materjalid</w:t>
            </w:r>
          </w:p>
        </w:tc>
        <w:tc>
          <w:tcPr>
            <w:tcW w:w="3420" w:type="dxa"/>
            <w:shd w:val="clear" w:color="auto" w:fill="auto"/>
          </w:tcPr>
          <w:p w14:paraId="24216D4A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316A6BAD" w14:textId="6550A6E5" w:rsidR="002260A5" w:rsidRPr="001C2300" w:rsidRDefault="00CB2ECE" w:rsidP="007C4D18">
            <w:r>
              <w:t>38,5</w:t>
            </w:r>
            <w:r w:rsidR="002260A5">
              <w:t>% tegelikust kulust</w:t>
            </w:r>
          </w:p>
        </w:tc>
      </w:tr>
      <w:tr w:rsidR="002260A5" w:rsidRPr="008676EC" w14:paraId="06B363AA" w14:textId="77777777" w:rsidTr="007C4D18">
        <w:tc>
          <w:tcPr>
            <w:tcW w:w="3168" w:type="dxa"/>
            <w:shd w:val="clear" w:color="auto" w:fill="auto"/>
          </w:tcPr>
          <w:p w14:paraId="6BE365F8" w14:textId="77777777" w:rsidR="002260A5" w:rsidRPr="001C2300" w:rsidRDefault="002260A5" w:rsidP="007C4D18">
            <w:proofErr w:type="spellStart"/>
            <w:r>
              <w:t>Väliskoristus</w:t>
            </w:r>
            <w:proofErr w:type="spellEnd"/>
            <w:r>
              <w:t xml:space="preserve"> + materjalid</w:t>
            </w:r>
          </w:p>
        </w:tc>
        <w:tc>
          <w:tcPr>
            <w:tcW w:w="3420" w:type="dxa"/>
            <w:shd w:val="clear" w:color="auto" w:fill="auto"/>
          </w:tcPr>
          <w:p w14:paraId="0DCBD2E8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5F66D2D7" w14:textId="71E6958C" w:rsidR="002260A5" w:rsidRPr="001C2300" w:rsidRDefault="00CB2ECE" w:rsidP="007C4D18">
            <w:r>
              <w:t>38,5</w:t>
            </w:r>
            <w:r w:rsidR="002260A5">
              <w:t>% tegelikust kulust</w:t>
            </w:r>
          </w:p>
        </w:tc>
      </w:tr>
      <w:tr w:rsidR="002260A5" w:rsidRPr="008676EC" w14:paraId="14B76447" w14:textId="77777777" w:rsidTr="007C4D18">
        <w:tc>
          <w:tcPr>
            <w:tcW w:w="3168" w:type="dxa"/>
            <w:shd w:val="clear" w:color="auto" w:fill="auto"/>
          </w:tcPr>
          <w:p w14:paraId="2B033744" w14:textId="77777777" w:rsidR="002260A5" w:rsidRPr="001C2300" w:rsidRDefault="002260A5" w:rsidP="007C4D18">
            <w:r>
              <w:t>Heakorratööd + materjalid</w:t>
            </w:r>
          </w:p>
        </w:tc>
        <w:tc>
          <w:tcPr>
            <w:tcW w:w="3420" w:type="dxa"/>
            <w:shd w:val="clear" w:color="auto" w:fill="auto"/>
          </w:tcPr>
          <w:p w14:paraId="356C029F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0BAD5C37" w14:textId="2F3BFF73" w:rsidR="002260A5" w:rsidRPr="001C2300" w:rsidRDefault="00CB2ECE" w:rsidP="007C4D18">
            <w:r>
              <w:t>38,5</w:t>
            </w:r>
            <w:r w:rsidR="002260A5">
              <w:t>% tegelikust kulust</w:t>
            </w:r>
          </w:p>
        </w:tc>
      </w:tr>
      <w:tr w:rsidR="002260A5" w:rsidRPr="008676EC" w14:paraId="0CEE3CCD" w14:textId="77777777" w:rsidTr="007C4D18">
        <w:tc>
          <w:tcPr>
            <w:tcW w:w="3168" w:type="dxa"/>
            <w:shd w:val="clear" w:color="auto" w:fill="auto"/>
          </w:tcPr>
          <w:p w14:paraId="5A8EB768" w14:textId="77777777" w:rsidR="002260A5" w:rsidRPr="001C2300" w:rsidRDefault="002260A5" w:rsidP="007C4D18">
            <w:r>
              <w:t>Tehnohooldus + materjalid</w:t>
            </w:r>
          </w:p>
        </w:tc>
        <w:tc>
          <w:tcPr>
            <w:tcW w:w="3420" w:type="dxa"/>
            <w:shd w:val="clear" w:color="auto" w:fill="auto"/>
          </w:tcPr>
          <w:p w14:paraId="301EF2CA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2E54F957" w14:textId="6F077051" w:rsidR="002260A5" w:rsidRPr="001C2300" w:rsidRDefault="00CB2ECE" w:rsidP="007C4D18">
            <w:r>
              <w:t>38,5</w:t>
            </w:r>
            <w:r w:rsidR="002260A5">
              <w:t>% tegelikust kulust</w:t>
            </w:r>
          </w:p>
        </w:tc>
      </w:tr>
      <w:tr w:rsidR="002260A5" w:rsidRPr="008676EC" w14:paraId="7DE9F29B" w14:textId="77777777" w:rsidTr="007C4D18">
        <w:tc>
          <w:tcPr>
            <w:tcW w:w="3168" w:type="dxa"/>
            <w:shd w:val="clear" w:color="auto" w:fill="auto"/>
          </w:tcPr>
          <w:p w14:paraId="2A9F2ECF" w14:textId="77777777" w:rsidR="002260A5" w:rsidRPr="001C2300" w:rsidRDefault="002260A5" w:rsidP="007C4D18">
            <w:r>
              <w:t>Jäätmekäitlus</w:t>
            </w:r>
          </w:p>
        </w:tc>
        <w:tc>
          <w:tcPr>
            <w:tcW w:w="3420" w:type="dxa"/>
            <w:shd w:val="clear" w:color="auto" w:fill="auto"/>
          </w:tcPr>
          <w:p w14:paraId="37D386BA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48E46B01" w14:textId="06C5C0DB" w:rsidR="002260A5" w:rsidRPr="001C2300" w:rsidRDefault="00CB2ECE" w:rsidP="007C4D18">
            <w:r>
              <w:t>38,5</w:t>
            </w:r>
            <w:r w:rsidR="002260A5">
              <w:t>% tegelikust kulust</w:t>
            </w:r>
          </w:p>
        </w:tc>
      </w:tr>
      <w:tr w:rsidR="002260A5" w:rsidRPr="008676EC" w14:paraId="0891C29D" w14:textId="77777777" w:rsidTr="007C4D18">
        <w:tc>
          <w:tcPr>
            <w:tcW w:w="3168" w:type="dxa"/>
            <w:shd w:val="clear" w:color="auto" w:fill="auto"/>
          </w:tcPr>
          <w:p w14:paraId="130D1E12" w14:textId="77777777" w:rsidR="002260A5" w:rsidRPr="001C2300" w:rsidRDefault="002260A5" w:rsidP="007C4D18">
            <w:r>
              <w:t>Valveteenus</w:t>
            </w:r>
          </w:p>
        </w:tc>
        <w:tc>
          <w:tcPr>
            <w:tcW w:w="3420" w:type="dxa"/>
            <w:shd w:val="clear" w:color="auto" w:fill="auto"/>
          </w:tcPr>
          <w:p w14:paraId="79475275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40333C01" w14:textId="7EB68802" w:rsidR="002260A5" w:rsidRPr="001C2300" w:rsidRDefault="00CB2ECE" w:rsidP="007C4D18">
            <w:r>
              <w:t>38,5</w:t>
            </w:r>
            <w:r w:rsidR="002260A5">
              <w:t>% tegelikust kulust</w:t>
            </w:r>
          </w:p>
        </w:tc>
      </w:tr>
      <w:tr w:rsidR="002260A5" w:rsidRPr="008676EC" w14:paraId="789941EB" w14:textId="77777777" w:rsidTr="007C4D18">
        <w:tc>
          <w:tcPr>
            <w:tcW w:w="3168" w:type="dxa"/>
            <w:shd w:val="clear" w:color="auto" w:fill="auto"/>
          </w:tcPr>
          <w:p w14:paraId="5AE3C91D" w14:textId="77777777" w:rsidR="002260A5" w:rsidRPr="001C2300" w:rsidRDefault="002260A5" w:rsidP="007C4D18">
            <w:r>
              <w:t>Inventari ost ja majandamine</w:t>
            </w:r>
          </w:p>
        </w:tc>
        <w:tc>
          <w:tcPr>
            <w:tcW w:w="3420" w:type="dxa"/>
            <w:shd w:val="clear" w:color="auto" w:fill="auto"/>
          </w:tcPr>
          <w:p w14:paraId="6FA753B2" w14:textId="77777777" w:rsidR="002260A5" w:rsidRPr="001C2300" w:rsidRDefault="002260A5" w:rsidP="007C4D18">
            <w:r>
              <w:t>Tegelik kulu vastavalt arvetele</w:t>
            </w:r>
          </w:p>
        </w:tc>
        <w:tc>
          <w:tcPr>
            <w:tcW w:w="2160" w:type="dxa"/>
            <w:shd w:val="clear" w:color="auto" w:fill="auto"/>
          </w:tcPr>
          <w:p w14:paraId="0142BEAA" w14:textId="18B85C93" w:rsidR="002260A5" w:rsidRPr="001C2300" w:rsidRDefault="00CB2ECE" w:rsidP="007C4D18">
            <w:r>
              <w:t>38,5</w:t>
            </w:r>
            <w:r w:rsidR="002260A5">
              <w:t>% tegelikust kulust</w:t>
            </w:r>
          </w:p>
        </w:tc>
      </w:tr>
      <w:tr w:rsidR="002260A5" w:rsidRPr="008676EC" w14:paraId="4804DE51" w14:textId="77777777" w:rsidTr="007C4D18">
        <w:tc>
          <w:tcPr>
            <w:tcW w:w="3168" w:type="dxa"/>
            <w:shd w:val="clear" w:color="auto" w:fill="auto"/>
          </w:tcPr>
          <w:p w14:paraId="2A82BD20" w14:textId="77777777" w:rsidR="002260A5" w:rsidRPr="001C2300" w:rsidRDefault="002260A5" w:rsidP="007C4D18">
            <w:r>
              <w:t>Remont + materjalid</w:t>
            </w:r>
          </w:p>
        </w:tc>
        <w:tc>
          <w:tcPr>
            <w:tcW w:w="3420" w:type="dxa"/>
            <w:shd w:val="clear" w:color="auto" w:fill="auto"/>
          </w:tcPr>
          <w:p w14:paraId="749E3117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73CE2F98" w14:textId="40AADE10" w:rsidR="002260A5" w:rsidRPr="001C2300" w:rsidRDefault="00CB2ECE" w:rsidP="007C4D18">
            <w:r>
              <w:t>38,5</w:t>
            </w:r>
            <w:r w:rsidR="00D63360">
              <w:t>% tegelikust kulust</w:t>
            </w:r>
          </w:p>
        </w:tc>
      </w:tr>
      <w:tr w:rsidR="002260A5" w:rsidRPr="008676EC" w14:paraId="5FA9E413" w14:textId="77777777" w:rsidTr="007C4D18">
        <w:tc>
          <w:tcPr>
            <w:tcW w:w="3168" w:type="dxa"/>
            <w:shd w:val="clear" w:color="auto" w:fill="auto"/>
          </w:tcPr>
          <w:p w14:paraId="7DD1AC41" w14:textId="77777777" w:rsidR="002260A5" w:rsidRPr="001C2300" w:rsidRDefault="002260A5" w:rsidP="007C4D18">
            <w:r>
              <w:t>Kindlustus</w:t>
            </w:r>
          </w:p>
        </w:tc>
        <w:tc>
          <w:tcPr>
            <w:tcW w:w="3420" w:type="dxa"/>
            <w:shd w:val="clear" w:color="auto" w:fill="auto"/>
          </w:tcPr>
          <w:p w14:paraId="6FCA29DA" w14:textId="77777777" w:rsidR="002260A5" w:rsidRPr="001C2300" w:rsidRDefault="002260A5" w:rsidP="007C4D18">
            <w:r>
              <w:t xml:space="preserve">RMK kindlustuspoliis </w:t>
            </w:r>
          </w:p>
        </w:tc>
        <w:tc>
          <w:tcPr>
            <w:tcW w:w="2160" w:type="dxa"/>
            <w:shd w:val="clear" w:color="auto" w:fill="auto"/>
          </w:tcPr>
          <w:p w14:paraId="39B4944B" w14:textId="27E5BBD6" w:rsidR="002260A5" w:rsidRPr="001C2300" w:rsidRDefault="00CB2ECE" w:rsidP="007C4D18">
            <w:r>
              <w:t>38,5</w:t>
            </w:r>
            <w:r w:rsidR="00D63360">
              <w:t>% tegelikust kulust</w:t>
            </w:r>
          </w:p>
        </w:tc>
      </w:tr>
    </w:tbl>
    <w:p w14:paraId="139F9D26" w14:textId="77777777" w:rsidR="002260A5" w:rsidRDefault="002260A5" w:rsidP="002260A5"/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226"/>
      </w:tblGrid>
      <w:tr w:rsidR="002C682C" w:rsidRPr="002C682C" w14:paraId="1F9A6694" w14:textId="77777777" w:rsidTr="00054A56">
        <w:trPr>
          <w:trHeight w:val="346"/>
        </w:trPr>
        <w:tc>
          <w:tcPr>
            <w:tcW w:w="4226" w:type="dxa"/>
          </w:tcPr>
          <w:p w14:paraId="090BD52F" w14:textId="77777777" w:rsidR="002C682C" w:rsidRPr="002C682C" w:rsidRDefault="00E97A95" w:rsidP="002C682C">
            <w:pPr>
              <w:rPr>
                <w:iCs/>
              </w:rPr>
            </w:pPr>
            <w:sdt>
              <w:sdtPr>
                <w:id w:val="2081640109"/>
                <w:placeholder>
                  <w:docPart w:val="D01E103994694723A19E238C85F94C8E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C682C" w:rsidRPr="002C682C">
                  <w:t>(allkirjastatud digitaalselt)</w:t>
                </w:r>
              </w:sdtContent>
            </w:sdt>
          </w:p>
        </w:tc>
        <w:tc>
          <w:tcPr>
            <w:tcW w:w="4226" w:type="dxa"/>
          </w:tcPr>
          <w:p w14:paraId="25FE15E3" w14:textId="77777777" w:rsidR="002C682C" w:rsidRPr="002C682C" w:rsidRDefault="00E97A95" w:rsidP="002C682C">
            <w:pPr>
              <w:rPr>
                <w:iCs/>
              </w:rPr>
            </w:pPr>
            <w:sdt>
              <w:sdtPr>
                <w:id w:val="653806690"/>
                <w:placeholder>
                  <w:docPart w:val="FDD25518B0FA4AEA95832D96BF686B2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C682C" w:rsidRPr="002C682C">
                  <w:t xml:space="preserve">             (allkirjastatud digitaalselt)</w:t>
                </w:r>
              </w:sdtContent>
            </w:sdt>
          </w:p>
        </w:tc>
      </w:tr>
      <w:tr w:rsidR="002C682C" w:rsidRPr="002C682C" w14:paraId="7C914535" w14:textId="77777777" w:rsidTr="00054A56">
        <w:tc>
          <w:tcPr>
            <w:tcW w:w="4226" w:type="dxa"/>
          </w:tcPr>
          <w:p w14:paraId="015E0FB1" w14:textId="77777777" w:rsidR="002C682C" w:rsidRPr="002C682C" w:rsidRDefault="002C682C" w:rsidP="002C682C">
            <w:pPr>
              <w:rPr>
                <w:iCs/>
              </w:rPr>
            </w:pPr>
          </w:p>
        </w:tc>
        <w:tc>
          <w:tcPr>
            <w:tcW w:w="4226" w:type="dxa"/>
          </w:tcPr>
          <w:p w14:paraId="108C9733" w14:textId="77777777" w:rsidR="002C682C" w:rsidRPr="002C682C" w:rsidRDefault="002C682C" w:rsidP="002C682C">
            <w:pPr>
              <w:rPr>
                <w:iCs/>
              </w:rPr>
            </w:pPr>
          </w:p>
        </w:tc>
      </w:tr>
      <w:tr w:rsidR="002C682C" w:rsidRPr="002C682C" w14:paraId="0B5BF1FE" w14:textId="77777777" w:rsidTr="00054A56">
        <w:tc>
          <w:tcPr>
            <w:tcW w:w="4226" w:type="dxa"/>
          </w:tcPr>
          <w:p w14:paraId="6C190B1C" w14:textId="77777777" w:rsidR="002C682C" w:rsidRPr="002C682C" w:rsidRDefault="002C682C" w:rsidP="002C682C">
            <w:pPr>
              <w:rPr>
                <w:iCs/>
              </w:rPr>
            </w:pPr>
          </w:p>
        </w:tc>
        <w:tc>
          <w:tcPr>
            <w:tcW w:w="4226" w:type="dxa"/>
          </w:tcPr>
          <w:p w14:paraId="17CC155B" w14:textId="77777777" w:rsidR="002C682C" w:rsidRPr="002C682C" w:rsidRDefault="002C682C" w:rsidP="002C682C">
            <w:pPr>
              <w:rPr>
                <w:iCs/>
              </w:rPr>
            </w:pPr>
          </w:p>
        </w:tc>
      </w:tr>
      <w:tr w:rsidR="002C682C" w:rsidRPr="002C682C" w14:paraId="05D763C4" w14:textId="77777777" w:rsidTr="00054A56">
        <w:tc>
          <w:tcPr>
            <w:tcW w:w="4226" w:type="dxa"/>
          </w:tcPr>
          <w:p w14:paraId="615F5E03" w14:textId="77777777" w:rsidR="002C682C" w:rsidRPr="00E97A95" w:rsidRDefault="002C682C" w:rsidP="002C682C">
            <w:pPr>
              <w:rPr>
                <w:lang w:val="fi-FI"/>
              </w:rPr>
            </w:pPr>
            <w:r w:rsidRPr="00E97A95">
              <w:rPr>
                <w:lang w:val="fi-FI"/>
              </w:rPr>
              <w:t>Andrus Lauren</w:t>
            </w:r>
          </w:p>
          <w:p w14:paraId="22A67089" w14:textId="6C0A9DBD" w:rsidR="002C682C" w:rsidRPr="002C682C" w:rsidRDefault="00976BC4" w:rsidP="00976BC4">
            <w:pPr>
              <w:rPr>
                <w:iCs/>
              </w:rPr>
            </w:pPr>
            <w:r w:rsidRPr="00E97A95">
              <w:rPr>
                <w:lang w:val="fi-FI"/>
              </w:rPr>
              <w:lastRenderedPageBreak/>
              <w:t>RMK k</w:t>
            </w:r>
            <w:r w:rsidR="002C682C" w:rsidRPr="00E97A95">
              <w:rPr>
                <w:lang w:val="fi-FI"/>
              </w:rPr>
              <w:t>innisvaraosakonna juhataja</w:t>
            </w:r>
          </w:p>
        </w:tc>
        <w:tc>
          <w:tcPr>
            <w:tcW w:w="4226" w:type="dxa"/>
          </w:tcPr>
          <w:p w14:paraId="6637EA45" w14:textId="47F93BB7" w:rsidR="002C682C" w:rsidRPr="00E97A95" w:rsidRDefault="002C682C" w:rsidP="002C682C">
            <w:pPr>
              <w:rPr>
                <w:lang w:val="fi-FI"/>
              </w:rPr>
            </w:pPr>
            <w:r w:rsidRPr="00E97A95">
              <w:rPr>
                <w:lang w:val="fi-FI"/>
              </w:rPr>
              <w:lastRenderedPageBreak/>
              <w:t xml:space="preserve">             </w:t>
            </w:r>
            <w:r w:rsidR="004D5D32" w:rsidRPr="00E97A95">
              <w:rPr>
                <w:lang w:val="fi-FI"/>
              </w:rPr>
              <w:t>Olav Avarsalu</w:t>
            </w:r>
          </w:p>
          <w:p w14:paraId="56AC69A9" w14:textId="77777777" w:rsidR="004D5D32" w:rsidRPr="00E97A95" w:rsidRDefault="002C682C" w:rsidP="00976BC4">
            <w:pPr>
              <w:rPr>
                <w:lang w:val="fi-FI"/>
              </w:rPr>
            </w:pPr>
            <w:r w:rsidRPr="00E97A95">
              <w:rPr>
                <w:lang w:val="fi-FI"/>
              </w:rPr>
              <w:lastRenderedPageBreak/>
              <w:t xml:space="preserve">             </w:t>
            </w:r>
            <w:r w:rsidR="00976BC4" w:rsidRPr="00E97A95">
              <w:rPr>
                <w:lang w:val="fi-FI"/>
              </w:rPr>
              <w:t>Keskkonnaameti peadirektor</w:t>
            </w:r>
            <w:r w:rsidR="004D5D32" w:rsidRPr="00E97A95">
              <w:rPr>
                <w:lang w:val="fi-FI"/>
              </w:rPr>
              <w:t xml:space="preserve">i </w:t>
            </w:r>
          </w:p>
          <w:p w14:paraId="0A23433E" w14:textId="525858E1" w:rsidR="002C682C" w:rsidRPr="002C682C" w:rsidRDefault="004D5D32" w:rsidP="00976BC4">
            <w:pPr>
              <w:rPr>
                <w:iCs/>
              </w:rPr>
            </w:pPr>
            <w:r w:rsidRPr="00E97A95">
              <w:rPr>
                <w:lang w:val="fi-FI"/>
              </w:rPr>
              <w:t xml:space="preserve">             asetäitja peadirektori ülesannetes</w:t>
            </w:r>
          </w:p>
        </w:tc>
      </w:tr>
    </w:tbl>
    <w:p w14:paraId="6D5C7206" w14:textId="77777777" w:rsidR="004A259C" w:rsidRDefault="004A259C"/>
    <w:sectPr w:rsidR="004A259C" w:rsidSect="007C4D18">
      <w:pgSz w:w="11906" w:h="16838"/>
      <w:pgMar w:top="1134" w:right="1588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A5"/>
    <w:rsid w:val="00054A56"/>
    <w:rsid w:val="001851B5"/>
    <w:rsid w:val="002260A5"/>
    <w:rsid w:val="00274548"/>
    <w:rsid w:val="002C682C"/>
    <w:rsid w:val="00336152"/>
    <w:rsid w:val="004A259C"/>
    <w:rsid w:val="004B5B0B"/>
    <w:rsid w:val="004C6CA0"/>
    <w:rsid w:val="004D5D32"/>
    <w:rsid w:val="005C5B13"/>
    <w:rsid w:val="007C4D18"/>
    <w:rsid w:val="007E5A22"/>
    <w:rsid w:val="00924C94"/>
    <w:rsid w:val="00976BC4"/>
    <w:rsid w:val="009A539B"/>
    <w:rsid w:val="00B30C0E"/>
    <w:rsid w:val="00BB332A"/>
    <w:rsid w:val="00C0253B"/>
    <w:rsid w:val="00CB2ECE"/>
    <w:rsid w:val="00D63360"/>
    <w:rsid w:val="00E83C7A"/>
    <w:rsid w:val="00E97A95"/>
    <w:rsid w:val="00F4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7D2C"/>
  <w15:docId w15:val="{D2CC6C60-1973-4B66-A39F-9282268D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2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2260A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260A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260A5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260A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260A5"/>
    <w:rPr>
      <w:rFonts w:ascii="Tahoma" w:eastAsia="Times New Roman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83C7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83C7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Kontuurtabel">
    <w:name w:val="Table Grid"/>
    <w:basedOn w:val="Normaaltabel"/>
    <w:uiPriority w:val="59"/>
    <w:rsid w:val="002C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F2ED27654F493AB719E0B01432D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39E89-61A3-4780-BAB0-ED9B17395CDA}"/>
      </w:docPartPr>
      <w:docPartBody>
        <w:p w:rsidR="00E926EE" w:rsidRDefault="00E926EE" w:rsidP="00E926EE">
          <w:pPr>
            <w:pStyle w:val="1EF2ED27654F493AB719E0B01432D1DD"/>
          </w:pPr>
          <w:r>
            <w:rPr>
              <w:rStyle w:val="Kohatitetekst"/>
            </w:rPr>
            <w:t>Click here to enter a date.</w:t>
          </w:r>
        </w:p>
      </w:docPartBody>
    </w:docPart>
    <w:docPart>
      <w:docPartPr>
        <w:name w:val="D01E103994694723A19E238C85F9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A80BF-465B-422F-B1D7-15B1420F5056}"/>
      </w:docPartPr>
      <w:docPartBody>
        <w:p w:rsidR="00BD32F5" w:rsidRDefault="00E926EE" w:rsidP="00E926EE">
          <w:pPr>
            <w:pStyle w:val="D01E103994694723A19E238C85F94C8E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DD25518B0FA4AEA95832D96BF686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7190-60B9-435F-8129-EE77404548E8}"/>
      </w:docPartPr>
      <w:docPartBody>
        <w:p w:rsidR="00BD32F5" w:rsidRDefault="00E926EE" w:rsidP="00E926EE">
          <w:pPr>
            <w:pStyle w:val="FDD25518B0FA4AEA95832D96BF686B29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EE"/>
    <w:rsid w:val="00430AD4"/>
    <w:rsid w:val="0045468F"/>
    <w:rsid w:val="006D770C"/>
    <w:rsid w:val="00BD32F5"/>
    <w:rsid w:val="00E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926EE"/>
  </w:style>
  <w:style w:type="paragraph" w:customStyle="1" w:styleId="1EF2ED27654F493AB719E0B01432D1DD">
    <w:name w:val="1EF2ED27654F493AB719E0B01432D1DD"/>
    <w:rsid w:val="00E926EE"/>
  </w:style>
  <w:style w:type="paragraph" w:customStyle="1" w:styleId="D01E103994694723A19E238C85F94C8E">
    <w:name w:val="D01E103994694723A19E238C85F94C8E"/>
    <w:rsid w:val="00E926EE"/>
  </w:style>
  <w:style w:type="paragraph" w:customStyle="1" w:styleId="FDD25518B0FA4AEA95832D96BF686B29">
    <w:name w:val="FDD25518B0FA4AEA95832D96BF686B29"/>
    <w:rsid w:val="00E92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1625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Andrus Lauren</cp:lastModifiedBy>
  <cp:revision>3</cp:revision>
  <dcterms:created xsi:type="dcterms:W3CDTF">2021-12-22T20:28:00Z</dcterms:created>
  <dcterms:modified xsi:type="dcterms:W3CDTF">2021-12-22T20:28:00Z</dcterms:modified>
</cp:coreProperties>
</file>